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7100" w14:textId="4A0ADA4F" w:rsidR="00D17083" w:rsidRPr="00D17083" w:rsidRDefault="0061479C" w:rsidP="00D17083">
      <w:pPr>
        <w:pStyle w:val="Heading2"/>
        <w:rPr>
          <w:lang w:val="en-GB"/>
        </w:rPr>
      </w:pPr>
      <w:r>
        <w:rPr>
          <w:rFonts w:eastAsia="Calibri"/>
          <w:lang w:val="en-GB"/>
        </w:rPr>
        <w:t>BSP</w:t>
      </w:r>
      <w:r w:rsidR="00B1432D" w:rsidRPr="00D17083">
        <w:rPr>
          <w:rFonts w:eastAsia="Calibri"/>
          <w:lang w:val="en-GB"/>
        </w:rPr>
        <w:t xml:space="preserve"> is looking for a</w:t>
      </w:r>
      <w:r w:rsidR="005F05E4">
        <w:rPr>
          <w:rFonts w:eastAsia="Calibri"/>
          <w:lang w:val="en-GB"/>
        </w:rPr>
        <w:t>n</w:t>
      </w:r>
    </w:p>
    <w:p w14:paraId="273E03C3" w14:textId="1D65F247" w:rsidR="00B1432D" w:rsidRPr="00C46DEE" w:rsidRDefault="003263FF" w:rsidP="00D17083">
      <w:pPr>
        <w:pStyle w:val="Title"/>
        <w:rPr>
          <w:lang w:val="en-GB"/>
        </w:rPr>
      </w:pPr>
      <w:r w:rsidRPr="003263FF">
        <w:rPr>
          <w:lang w:val="en-GB"/>
        </w:rPr>
        <w:t xml:space="preserve">Investment Funds Lawyer </w:t>
      </w:r>
    </w:p>
    <w:p w14:paraId="112325F0" w14:textId="3A3A99EC" w:rsidR="006770F7" w:rsidRDefault="006770F7" w:rsidP="00B1432D">
      <w:pPr>
        <w:suppressAutoHyphens w:val="0"/>
        <w:spacing w:after="200" w:line="276" w:lineRule="auto"/>
        <w:rPr>
          <w:sz w:val="20"/>
          <w:szCs w:val="20"/>
          <w:lang w:val="en"/>
        </w:rPr>
      </w:pPr>
      <w:r w:rsidRPr="006770F7">
        <w:rPr>
          <w:sz w:val="20"/>
          <w:szCs w:val="20"/>
          <w:lang w:val="en"/>
        </w:rPr>
        <w:t>Ref</w:t>
      </w:r>
      <w:r w:rsidRPr="00E371C2">
        <w:rPr>
          <w:sz w:val="20"/>
          <w:szCs w:val="20"/>
          <w:lang w:val="en"/>
        </w:rPr>
        <w:t xml:space="preserve">. </w:t>
      </w:r>
      <w:r w:rsidR="005F05E4" w:rsidRPr="005F05E4">
        <w:rPr>
          <w:b/>
          <w:sz w:val="20"/>
          <w:szCs w:val="20"/>
          <w:lang w:val="en"/>
        </w:rPr>
        <w:t>ZAFYRLSB</w:t>
      </w:r>
      <w:r w:rsidRPr="00E371C2">
        <w:rPr>
          <w:sz w:val="20"/>
          <w:szCs w:val="20"/>
          <w:lang w:val="en"/>
        </w:rPr>
        <w:t xml:space="preserve"> - please</w:t>
      </w:r>
      <w:r w:rsidRPr="006770F7">
        <w:rPr>
          <w:sz w:val="20"/>
          <w:szCs w:val="20"/>
          <w:lang w:val="en"/>
        </w:rPr>
        <w:t xml:space="preserve"> mention this reference number when submitting your application</w:t>
      </w:r>
      <w:r w:rsidR="00AA1727">
        <w:rPr>
          <w:sz w:val="20"/>
          <w:szCs w:val="20"/>
          <w:lang w:val="en"/>
        </w:rPr>
        <w:t>.</w:t>
      </w:r>
    </w:p>
    <w:p w14:paraId="0C73105A" w14:textId="77777777" w:rsidR="003263FF" w:rsidRPr="003263FF" w:rsidRDefault="003263FF" w:rsidP="003263FF">
      <w:pPr>
        <w:suppressAutoHyphens w:val="0"/>
        <w:spacing w:after="200" w:line="276" w:lineRule="auto"/>
        <w:rPr>
          <w:sz w:val="20"/>
          <w:szCs w:val="20"/>
          <w:lang w:val="en"/>
        </w:rPr>
      </w:pPr>
      <w:r w:rsidRPr="003263FF">
        <w:rPr>
          <w:sz w:val="20"/>
          <w:szCs w:val="20"/>
          <w:lang w:val="en"/>
        </w:rPr>
        <w:t>BSP is a full service leading independent law firm in Luxembourg providing the highest quality legal services to local and foreign clients.</w:t>
      </w:r>
    </w:p>
    <w:p w14:paraId="779F7115" w14:textId="77777777" w:rsidR="00F964C9" w:rsidRDefault="00F964C9" w:rsidP="00F964C9">
      <w:pPr>
        <w:suppressAutoHyphens w:val="0"/>
        <w:spacing w:after="200" w:line="276" w:lineRule="auto"/>
        <w:rPr>
          <w:sz w:val="20"/>
          <w:szCs w:val="20"/>
          <w:lang w:val="en-GB"/>
        </w:rPr>
      </w:pPr>
      <w:r w:rsidRPr="00F964C9">
        <w:rPr>
          <w:sz w:val="20"/>
          <w:szCs w:val="20"/>
          <w:lang w:val="en-GB"/>
        </w:rPr>
        <w:t xml:space="preserve">Our Investment Funds team is growing, reflecting our standing as a trusted advisor to leading market participants. </w:t>
      </w:r>
    </w:p>
    <w:p w14:paraId="3B6E9664" w14:textId="0B383037" w:rsidR="009C3CDD" w:rsidRDefault="00F964C9" w:rsidP="00F964C9">
      <w:pPr>
        <w:suppressAutoHyphens w:val="0"/>
        <w:spacing w:after="200" w:line="276" w:lineRule="auto"/>
        <w:rPr>
          <w:sz w:val="20"/>
          <w:szCs w:val="20"/>
          <w:lang w:val="en-GB"/>
        </w:rPr>
      </w:pPr>
      <w:r w:rsidRPr="00F964C9">
        <w:rPr>
          <w:sz w:val="20"/>
          <w:szCs w:val="20"/>
          <w:lang w:val="en-GB"/>
        </w:rPr>
        <w:t xml:space="preserve">We are seeking a </w:t>
      </w:r>
      <w:r w:rsidRPr="00F964C9">
        <w:rPr>
          <w:b/>
          <w:bCs/>
          <w:sz w:val="20"/>
          <w:szCs w:val="20"/>
          <w:lang w:val="en-GB"/>
        </w:rPr>
        <w:t xml:space="preserve">talented </w:t>
      </w:r>
      <w:r w:rsidR="009C6A2B">
        <w:rPr>
          <w:b/>
          <w:bCs/>
          <w:sz w:val="20"/>
          <w:szCs w:val="20"/>
          <w:lang w:val="en-GB"/>
        </w:rPr>
        <w:t>l</w:t>
      </w:r>
      <w:r w:rsidRPr="00F964C9">
        <w:rPr>
          <w:b/>
          <w:bCs/>
          <w:sz w:val="20"/>
          <w:szCs w:val="20"/>
          <w:lang w:val="en-GB"/>
        </w:rPr>
        <w:t>awyer</w:t>
      </w:r>
      <w:r w:rsidRPr="00F964C9">
        <w:rPr>
          <w:sz w:val="20"/>
          <w:szCs w:val="20"/>
          <w:lang w:val="en-GB"/>
        </w:rPr>
        <w:t xml:space="preserve"> to join and grow with us. </w:t>
      </w:r>
    </w:p>
    <w:p w14:paraId="01EF51DD" w14:textId="687068BA" w:rsidR="00B1432D" w:rsidRPr="00E667D8" w:rsidRDefault="00F964C9" w:rsidP="00F964C9">
      <w:pPr>
        <w:suppressAutoHyphens w:val="0"/>
        <w:spacing w:after="200" w:line="276" w:lineRule="auto"/>
        <w:rPr>
          <w:bCs/>
          <w:sz w:val="20"/>
          <w:szCs w:val="20"/>
          <w:lang w:val="en"/>
        </w:rPr>
      </w:pPr>
      <w:r w:rsidRPr="00F964C9">
        <w:rPr>
          <w:sz w:val="20"/>
          <w:szCs w:val="20"/>
          <w:lang w:val="en-GB"/>
        </w:rPr>
        <w:t>At BSP, you’ll develop your skills in a multicultural, collegial environment grounded in trust, respect, and teamwork—where legal excellence is our shared goal.</w:t>
      </w:r>
    </w:p>
    <w:p w14:paraId="5524474D" w14:textId="77777777" w:rsidR="00B1432D" w:rsidRPr="00E667D8" w:rsidRDefault="00B1432D" w:rsidP="00592BA1">
      <w:pPr>
        <w:pStyle w:val="Heading3"/>
      </w:pPr>
      <w:r w:rsidRPr="00E667D8">
        <w:t xml:space="preserve">Your </w:t>
      </w:r>
      <w:r w:rsidR="00DE3368" w:rsidRPr="00E667D8">
        <w:t>role</w:t>
      </w:r>
    </w:p>
    <w:p w14:paraId="6BD041C5" w14:textId="77777777" w:rsidR="00B1432D" w:rsidRPr="00E667D8" w:rsidRDefault="00B1432D" w:rsidP="00B1432D">
      <w:pPr>
        <w:suppressAutoHyphens w:val="0"/>
        <w:spacing w:after="0" w:line="276" w:lineRule="auto"/>
        <w:rPr>
          <w:sz w:val="20"/>
          <w:szCs w:val="20"/>
          <w:lang w:val="en"/>
        </w:rPr>
      </w:pPr>
    </w:p>
    <w:p w14:paraId="2F780985" w14:textId="77777777" w:rsidR="003263FF" w:rsidRPr="003263FF" w:rsidRDefault="003263FF" w:rsidP="003263FF">
      <w:pPr>
        <w:suppressAutoHyphens w:val="0"/>
        <w:spacing w:line="240" w:lineRule="auto"/>
        <w:rPr>
          <w:rFonts w:ascii="Arial" w:hAnsi="Arial" w:cs="Arial"/>
          <w:color w:val="333333"/>
          <w:sz w:val="20"/>
          <w:szCs w:val="20"/>
          <w:lang w:val="en-GB"/>
        </w:rPr>
      </w:pPr>
      <w:r w:rsidRPr="003263FF">
        <w:rPr>
          <w:rFonts w:ascii="Arial" w:hAnsi="Arial" w:cs="Arial"/>
          <w:sz w:val="20"/>
          <w:szCs w:val="20"/>
          <w:lang w:val="en-GB"/>
        </w:rPr>
        <w:t>The successful candidate will become part of an experienced team which engages in a variety of transactional and advisory work including:</w:t>
      </w:r>
    </w:p>
    <w:p w14:paraId="2B11FCF9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Advising on the establishment of funds under the various regulatory and corporate forms provided for by Luxembourg law;</w:t>
      </w:r>
    </w:p>
    <w:p w14:paraId="6C22A523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Drafting fund documentation and liaising with the local regulator;</w:t>
      </w:r>
    </w:p>
    <w:p w14:paraId="082610E7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Advising on day-to-day legal, operational and administration issues relating to funds;</w:t>
      </w:r>
    </w:p>
    <w:p w14:paraId="376311A9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Advising investment managers, fund promoters and fund boards on regulatory issues that may affect them; and</w:t>
      </w:r>
    </w:p>
    <w:p w14:paraId="6EA94C85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Advising on AIFM and UCITS Management Company authorizations.</w:t>
      </w:r>
    </w:p>
    <w:p w14:paraId="6FE97922" w14:textId="77777777" w:rsidR="00B1432D" w:rsidRPr="00E667D8" w:rsidRDefault="00B1432D" w:rsidP="00600E4B">
      <w:pPr>
        <w:pStyle w:val="Heading3"/>
      </w:pPr>
      <w:r w:rsidRPr="00E667D8">
        <w:t>Your profile</w:t>
      </w:r>
    </w:p>
    <w:p w14:paraId="6AD90011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Qualified lawyer admitted to List I, II or List IV as a foreign lawyer;</w:t>
      </w:r>
    </w:p>
    <w:p w14:paraId="21E4699D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Relevant academic background for the investment funds practice;</w:t>
      </w:r>
    </w:p>
    <w:p w14:paraId="52B472FE" w14:textId="0186269D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Fluen</w:t>
      </w:r>
      <w:r w:rsidR="00F14FDF">
        <w:rPr>
          <w:color w:val="auto"/>
          <w:sz w:val="20"/>
          <w:szCs w:val="20"/>
          <w:lang w:val="en"/>
        </w:rPr>
        <w:t>cy</w:t>
      </w:r>
      <w:r w:rsidRPr="003263FF">
        <w:rPr>
          <w:color w:val="auto"/>
          <w:sz w:val="20"/>
          <w:szCs w:val="20"/>
          <w:lang w:val="en"/>
        </w:rPr>
        <w:t xml:space="preserve"> in English </w:t>
      </w:r>
      <w:r w:rsidR="00F14FDF">
        <w:rPr>
          <w:color w:val="auto"/>
          <w:sz w:val="20"/>
          <w:szCs w:val="20"/>
          <w:lang w:val="en"/>
        </w:rPr>
        <w:t xml:space="preserve">required; </w:t>
      </w:r>
      <w:r w:rsidR="00F14FDF" w:rsidRPr="00F14FDF">
        <w:rPr>
          <w:color w:val="auto"/>
          <w:sz w:val="20"/>
          <w:szCs w:val="20"/>
          <w:lang w:val="en-GB"/>
        </w:rPr>
        <w:t>Italian a strong advantage</w:t>
      </w:r>
      <w:r w:rsidRPr="003263FF">
        <w:rPr>
          <w:color w:val="auto"/>
          <w:sz w:val="20"/>
          <w:szCs w:val="20"/>
          <w:lang w:val="en"/>
        </w:rPr>
        <w:t>;</w:t>
      </w:r>
    </w:p>
    <w:p w14:paraId="6FAC54A2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Applications of candidates with an experience of at least 3 y</w:t>
      </w:r>
      <w:r>
        <w:rPr>
          <w:color w:val="auto"/>
          <w:sz w:val="20"/>
          <w:szCs w:val="20"/>
          <w:lang w:val="en"/>
        </w:rPr>
        <w:t>ears will be taken into account</w:t>
      </w:r>
      <w:r w:rsidRPr="003263FF">
        <w:rPr>
          <w:color w:val="auto"/>
          <w:sz w:val="20"/>
          <w:szCs w:val="20"/>
          <w:lang w:val="en"/>
        </w:rPr>
        <w:t xml:space="preserve">; </w:t>
      </w:r>
    </w:p>
    <w:p w14:paraId="4137CD4D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You are flexible, organized, results oriented and reliable;</w:t>
      </w:r>
    </w:p>
    <w:p w14:paraId="14CBE5F5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You are eager to deliver work of the highest standard;</w:t>
      </w:r>
    </w:p>
    <w:p w14:paraId="6D419974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You have excellent interpe</w:t>
      </w:r>
      <w:r>
        <w:rPr>
          <w:color w:val="auto"/>
          <w:sz w:val="20"/>
          <w:szCs w:val="20"/>
          <w:lang w:val="en"/>
        </w:rPr>
        <w:t>rsonal and communication skills</w:t>
      </w:r>
      <w:r w:rsidRPr="003263FF">
        <w:rPr>
          <w:color w:val="auto"/>
          <w:sz w:val="20"/>
          <w:szCs w:val="20"/>
          <w:lang w:val="en"/>
        </w:rPr>
        <w:t>;</w:t>
      </w:r>
    </w:p>
    <w:p w14:paraId="08A8F2DA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 xml:space="preserve">You are able to work well within a team. </w:t>
      </w:r>
    </w:p>
    <w:p w14:paraId="54794479" w14:textId="77777777" w:rsidR="00592BA1" w:rsidRDefault="00592BA1" w:rsidP="006C7D2A">
      <w:pPr>
        <w:suppressAutoHyphens w:val="0"/>
        <w:spacing w:after="0" w:line="276" w:lineRule="auto"/>
        <w:ind w:left="720"/>
        <w:rPr>
          <w:sz w:val="20"/>
          <w:szCs w:val="20"/>
          <w:lang w:val="en-GB"/>
        </w:rPr>
      </w:pPr>
    </w:p>
    <w:p w14:paraId="4B44C766" w14:textId="77777777" w:rsidR="003263FF" w:rsidRDefault="003263FF" w:rsidP="006C7D2A">
      <w:pPr>
        <w:suppressAutoHyphens w:val="0"/>
        <w:spacing w:after="0" w:line="276" w:lineRule="auto"/>
        <w:ind w:left="720"/>
        <w:rPr>
          <w:sz w:val="20"/>
          <w:szCs w:val="20"/>
          <w:lang w:val="en-GB"/>
        </w:rPr>
      </w:pPr>
    </w:p>
    <w:p w14:paraId="28A26E0C" w14:textId="77777777" w:rsidR="003263FF" w:rsidRPr="003263FF" w:rsidRDefault="003263FF" w:rsidP="006C7D2A">
      <w:pPr>
        <w:suppressAutoHyphens w:val="0"/>
        <w:spacing w:after="0" w:line="276" w:lineRule="auto"/>
        <w:ind w:left="720"/>
        <w:rPr>
          <w:sz w:val="20"/>
          <w:szCs w:val="20"/>
          <w:lang w:val="en-GB"/>
        </w:rPr>
      </w:pPr>
    </w:p>
    <w:p w14:paraId="7A647B9A" w14:textId="77777777" w:rsidR="00F74722" w:rsidRPr="00E667D8" w:rsidRDefault="00F74722" w:rsidP="00F74722">
      <w:pPr>
        <w:pStyle w:val="Heading3"/>
      </w:pPr>
      <w:r w:rsidRPr="00E667D8">
        <w:lastRenderedPageBreak/>
        <w:t>We offer</w:t>
      </w:r>
    </w:p>
    <w:p w14:paraId="7BE6BA74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An environment which allows development of expertise in diversified areas of investment funds law;</w:t>
      </w:r>
    </w:p>
    <w:p w14:paraId="5D8BE98D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The opportunity to work in an international context;</w:t>
      </w:r>
    </w:p>
    <w:p w14:paraId="5B8BB856" w14:textId="77777777" w:rsidR="003263FF" w:rsidRP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Join a pre-eminent team which is expert in acting on a broad spectrum of matters on a global scale;</w:t>
      </w:r>
    </w:p>
    <w:p w14:paraId="1A2BAD96" w14:textId="77777777" w:rsid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Play an active part within high-profile international transactions that sets BSP apart from others in the market;</w:t>
      </w:r>
    </w:p>
    <w:p w14:paraId="18AF0E04" w14:textId="664F383C" w:rsidR="003263FF" w:rsidRDefault="003263F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3263FF">
        <w:rPr>
          <w:color w:val="auto"/>
          <w:sz w:val="20"/>
          <w:szCs w:val="20"/>
          <w:lang w:val="en"/>
        </w:rPr>
        <w:t>Work within a structure where our professionals at all levels of seniority bring together their expertise around a common objective: creating value for the client</w:t>
      </w:r>
      <w:r w:rsidR="00F14FDF">
        <w:rPr>
          <w:color w:val="auto"/>
          <w:sz w:val="20"/>
          <w:szCs w:val="20"/>
          <w:lang w:val="en"/>
        </w:rPr>
        <w:t>;</w:t>
      </w:r>
    </w:p>
    <w:p w14:paraId="4D9C976E" w14:textId="7C8809DD" w:rsidR="00F14FDF" w:rsidRPr="003263FF" w:rsidRDefault="00F14FDF" w:rsidP="003263FF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 w:rsidRPr="00F14FDF">
        <w:rPr>
          <w:color w:val="auto"/>
          <w:sz w:val="20"/>
          <w:szCs w:val="20"/>
          <w:lang w:val="en-GB"/>
        </w:rPr>
        <w:t>clear opportunity to evolve within the team, with defined career progression, mentorship, and increasing responsibilities.</w:t>
      </w:r>
    </w:p>
    <w:p w14:paraId="0EB95D9D" w14:textId="77777777" w:rsidR="003263FF" w:rsidRPr="003263FF" w:rsidRDefault="003263FF" w:rsidP="003263FF">
      <w:pPr>
        <w:pStyle w:val="ListParagraph"/>
        <w:rPr>
          <w:color w:val="auto"/>
          <w:sz w:val="20"/>
          <w:szCs w:val="20"/>
          <w:lang w:val="en"/>
        </w:rPr>
      </w:pPr>
    </w:p>
    <w:p w14:paraId="7848FF50" w14:textId="7B0E89A6" w:rsidR="00E276C5" w:rsidRDefault="006770F7" w:rsidP="006770F7">
      <w:pPr>
        <w:suppressAutoHyphens w:val="0"/>
        <w:spacing w:after="200" w:line="276" w:lineRule="auto"/>
        <w:rPr>
          <w:rFonts w:cstheme="minorHAnsi"/>
          <w:color w:val="212529"/>
          <w:sz w:val="20"/>
          <w:szCs w:val="20"/>
          <w:shd w:val="clear" w:color="auto" w:fill="FFFFFF"/>
          <w:lang w:val="en-GB"/>
        </w:rPr>
      </w:pPr>
      <w:r w:rsidRPr="006770F7">
        <w:rPr>
          <w:rFonts w:cstheme="minorHAnsi"/>
          <w:color w:val="212529"/>
          <w:sz w:val="20"/>
          <w:szCs w:val="20"/>
          <w:shd w:val="clear" w:color="auto" w:fill="FFFFFF"/>
          <w:lang w:val="en-GB"/>
        </w:rPr>
        <w:t>Candidates interested in</w:t>
      </w:r>
      <w:r w:rsidR="00C814F6" w:rsidRPr="00C814F6">
        <w:rPr>
          <w:rFonts w:cstheme="minorHAnsi"/>
          <w:color w:val="212529"/>
          <w:sz w:val="20"/>
          <w:szCs w:val="20"/>
          <w:shd w:val="clear" w:color="auto" w:fill="FFFFFF"/>
          <w:lang w:val="en-GB"/>
        </w:rPr>
        <w:t xml:space="preserve"> having a confidential conversation with our partners </w:t>
      </w:r>
      <w:r w:rsidRPr="006770F7">
        <w:rPr>
          <w:rFonts w:cstheme="minorHAnsi"/>
          <w:color w:val="212529"/>
          <w:sz w:val="20"/>
          <w:szCs w:val="20"/>
          <w:shd w:val="clear" w:color="auto" w:fill="FFFFFF"/>
          <w:lang w:val="en-GB"/>
        </w:rPr>
        <w:t>may send their application using the form in the page </w:t>
      </w:r>
      <w:hyperlink r:id="rId11" w:history="1">
        <w:r w:rsidRPr="006770F7">
          <w:rPr>
            <w:rStyle w:val="Hyperlink"/>
            <w:rFonts w:cstheme="minorHAnsi"/>
            <w:color w:val="009CA7"/>
            <w:sz w:val="20"/>
            <w:szCs w:val="20"/>
            <w:shd w:val="clear" w:color="auto" w:fill="FFFFFF"/>
            <w:lang w:val="en-GB"/>
          </w:rPr>
          <w:t>Careers</w:t>
        </w:r>
      </w:hyperlink>
      <w:r w:rsidR="005F05E4" w:rsidRPr="005F05E4">
        <w:rPr>
          <w:lang w:val="en-GB"/>
        </w:rPr>
        <w:t xml:space="preserve"> </w:t>
      </w:r>
      <w:r w:rsidR="005F05E4" w:rsidRPr="005F05E4">
        <w:rPr>
          <w:rFonts w:cstheme="minorHAnsi"/>
          <w:color w:val="212529"/>
          <w:sz w:val="20"/>
          <w:szCs w:val="20"/>
          <w:shd w:val="clear" w:color="auto" w:fill="FFFFFF"/>
          <w:lang w:val="en-GB"/>
        </w:rPr>
        <w:t xml:space="preserve">mentioning the reference number </w:t>
      </w:r>
      <w:r w:rsidR="005F05E4" w:rsidRPr="005F05E4">
        <w:rPr>
          <w:b/>
          <w:sz w:val="20"/>
          <w:szCs w:val="20"/>
          <w:lang w:val="en"/>
        </w:rPr>
        <w:t>ZAFYRLSB</w:t>
      </w:r>
      <w:r w:rsidR="005F05E4" w:rsidRPr="005F05E4">
        <w:rPr>
          <w:rFonts w:cstheme="minorHAnsi"/>
          <w:color w:val="212529"/>
          <w:sz w:val="20"/>
          <w:szCs w:val="20"/>
          <w:shd w:val="clear" w:color="auto" w:fill="FFFFFF"/>
          <w:lang w:val="en-GB"/>
        </w:rPr>
        <w:t>.</w:t>
      </w:r>
    </w:p>
    <w:p w14:paraId="23779182" w14:textId="77777777" w:rsidR="003263FF" w:rsidRPr="003263FF" w:rsidRDefault="003263FF" w:rsidP="003263FF">
      <w:pPr>
        <w:suppressAutoHyphens w:val="0"/>
        <w:spacing w:after="200" w:line="276" w:lineRule="auto"/>
        <w:rPr>
          <w:rFonts w:cstheme="minorHAnsi"/>
          <w:b/>
          <w:sz w:val="20"/>
          <w:szCs w:val="20"/>
          <w:lang w:val="en-GB"/>
        </w:rPr>
      </w:pPr>
      <w:r w:rsidRPr="003263FF">
        <w:rPr>
          <w:rFonts w:cstheme="minorHAnsi"/>
          <w:b/>
          <w:sz w:val="20"/>
          <w:szCs w:val="20"/>
          <w:lang w:val="en-GB"/>
        </w:rPr>
        <w:t>We will only reply to those candidates who meet these specific qualifications.</w:t>
      </w:r>
    </w:p>
    <w:p w14:paraId="3D15DC01" w14:textId="77777777" w:rsidR="003263FF" w:rsidRPr="006770F7" w:rsidRDefault="003263FF" w:rsidP="003263FF">
      <w:pPr>
        <w:suppressAutoHyphens w:val="0"/>
        <w:spacing w:after="200" w:line="276" w:lineRule="auto"/>
        <w:rPr>
          <w:rFonts w:cstheme="minorHAnsi"/>
          <w:sz w:val="20"/>
          <w:szCs w:val="20"/>
          <w:lang w:val="en-GB"/>
        </w:rPr>
      </w:pPr>
      <w:r w:rsidRPr="003263FF">
        <w:rPr>
          <w:rFonts w:cstheme="minorHAnsi"/>
          <w:sz w:val="20"/>
          <w:szCs w:val="20"/>
          <w:lang w:val="en-GB"/>
        </w:rPr>
        <w:t>All information will be treated confidentially.</w:t>
      </w:r>
    </w:p>
    <w:sectPr w:rsidR="003263FF" w:rsidRPr="006770F7" w:rsidSect="00ED3924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7" w:h="16840"/>
      <w:pgMar w:top="1548" w:right="1418" w:bottom="1814" w:left="1418" w:header="720" w:footer="8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BD71" w14:textId="77777777" w:rsidR="00E40F77" w:rsidRPr="00711294" w:rsidRDefault="00E40F77">
      <w:pPr>
        <w:rPr>
          <w:rFonts w:cs="Arial"/>
        </w:rPr>
      </w:pPr>
      <w:r w:rsidRPr="00711294">
        <w:rPr>
          <w:rFonts w:cs="Arial"/>
        </w:rPr>
        <w:separator/>
      </w:r>
    </w:p>
  </w:endnote>
  <w:endnote w:type="continuationSeparator" w:id="0">
    <w:p w14:paraId="593167D1" w14:textId="77777777" w:rsidR="00E40F77" w:rsidRPr="00711294" w:rsidRDefault="00E40F77">
      <w:pPr>
        <w:rPr>
          <w:rFonts w:cs="Arial"/>
        </w:rPr>
      </w:pPr>
      <w:r w:rsidRPr="00711294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</w:rPr>
      <w:id w:val="-744181243"/>
      <w:docPartObj>
        <w:docPartGallery w:val="Page Numbers (Bottom of Page)"/>
        <w:docPartUnique/>
      </w:docPartObj>
    </w:sdtPr>
    <w:sdtEndPr>
      <w:rPr>
        <w:color w:val="395173" w:themeColor="accent1"/>
        <w:sz w:val="18"/>
      </w:rPr>
    </w:sdtEndPr>
    <w:sdtContent>
      <w:sdt>
        <w:sdtPr>
          <w:rPr>
            <w:rFonts w:cs="Arial"/>
            <w:color w:val="395173" w:themeColor="accent1"/>
            <w:sz w:val="18"/>
          </w:rPr>
          <w:id w:val="-925723102"/>
          <w:docPartObj>
            <w:docPartGallery w:val="Page Numbers (Top of Page)"/>
            <w:docPartUnique/>
          </w:docPartObj>
        </w:sdtPr>
        <w:sdtEndPr/>
        <w:sdtContent>
          <w:p w14:paraId="0AE000E4" w14:textId="77777777" w:rsidR="00735DC8" w:rsidRPr="00B5298F" w:rsidRDefault="00B5298F" w:rsidP="0003652A">
            <w:pPr>
              <w:jc w:val="right"/>
              <w:rPr>
                <w:rFonts w:cs="Arial"/>
                <w:color w:val="395173" w:themeColor="accent1"/>
                <w:sz w:val="18"/>
              </w:rPr>
            </w:pPr>
            <w:r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7787CB6" wp14:editId="5455075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-138430</wp:posOffset>
                      </wp:positionV>
                      <wp:extent cx="57435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26765C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0.9pt" to="452.6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</w:rPr>
      <w:id w:val="602231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FEDF19" w14:textId="77777777" w:rsidR="00605207" w:rsidRPr="00711294" w:rsidRDefault="006770F7" w:rsidP="00E90DDF">
            <w:pPr>
              <w:jc w:val="left"/>
              <w:rPr>
                <w:rFonts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0584C3B" wp14:editId="06716148">
                  <wp:extent cx="3596554" cy="589522"/>
                  <wp:effectExtent l="0" t="0" r="4445" b="1270"/>
                  <wp:docPr id="1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ta 2019-01-23 alle 18.42.1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554" cy="58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10DC"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ADC5B9" wp14:editId="1387176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-247015</wp:posOffset>
                      </wp:positionV>
                      <wp:extent cx="57435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275922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9.45pt" to="452.6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98C4" w14:textId="77777777" w:rsidR="00E40F77" w:rsidRPr="00711294" w:rsidRDefault="00E40F77">
      <w:pPr>
        <w:rPr>
          <w:rFonts w:cs="Arial"/>
        </w:rPr>
      </w:pPr>
      <w:r w:rsidRPr="00711294">
        <w:rPr>
          <w:rFonts w:cs="Arial"/>
        </w:rPr>
        <w:separator/>
      </w:r>
    </w:p>
  </w:footnote>
  <w:footnote w:type="continuationSeparator" w:id="0">
    <w:p w14:paraId="15957621" w14:textId="77777777" w:rsidR="00E40F77" w:rsidRPr="00711294" w:rsidRDefault="00E40F77">
      <w:pPr>
        <w:rPr>
          <w:rFonts w:cs="Arial"/>
        </w:rPr>
      </w:pPr>
      <w:r w:rsidRPr="00711294"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878F" w14:textId="77777777" w:rsidR="00874CCE" w:rsidRDefault="00017B63" w:rsidP="007A0A61">
    <w:pPr>
      <w:pStyle w:val="Header"/>
      <w:tabs>
        <w:tab w:val="clear" w:pos="4320"/>
        <w:tab w:val="clear" w:pos="8640"/>
        <w:tab w:val="left" w:pos="621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FCA87C" wp14:editId="25D85BC4">
              <wp:simplePos x="0" y="0"/>
              <wp:positionH relativeFrom="column">
                <wp:posOffset>614045</wp:posOffset>
              </wp:positionH>
              <wp:positionV relativeFrom="paragraph">
                <wp:posOffset>276225</wp:posOffset>
              </wp:positionV>
              <wp:extent cx="5143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951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C3292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1.75pt" to="453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" strokecolor="#395173">
              <v:stroke joinstyle="miter"/>
            </v:line>
          </w:pict>
        </mc:Fallback>
      </mc:AlternateContent>
    </w:r>
    <w:r w:rsidR="00E90DDF">
      <w:rPr>
        <w:noProof/>
        <w:lang w:val="en-GB" w:eastAsia="en-GB"/>
      </w:rPr>
      <w:drawing>
        <wp:inline distT="0" distB="0" distL="0" distR="0" wp14:anchorId="784522F3" wp14:editId="0F5ABFB0">
          <wp:extent cx="504000" cy="504000"/>
          <wp:effectExtent l="0" t="0" r="4445" b="4445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A61">
      <w:tab/>
    </w:r>
  </w:p>
  <w:p w14:paraId="721B5F86" w14:textId="77777777" w:rsidR="007E737A" w:rsidRDefault="00FA737F" w:rsidP="00FA737F">
    <w:pPr>
      <w:pStyle w:val="Header"/>
      <w:tabs>
        <w:tab w:val="clear" w:pos="4320"/>
        <w:tab w:val="clear" w:pos="8640"/>
        <w:tab w:val="left" w:pos="321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13057" w14:textId="77777777" w:rsidR="007E737A" w:rsidRDefault="00E90DDF" w:rsidP="00FA737F">
    <w:pPr>
      <w:pStyle w:val="Header"/>
    </w:pPr>
    <w:r>
      <w:rPr>
        <w:noProof/>
        <w:lang w:val="en-GB" w:eastAsia="en-GB"/>
      </w:rPr>
      <w:drawing>
        <wp:inline distT="0" distB="0" distL="0" distR="0" wp14:anchorId="5D0686EA" wp14:editId="5E72ACB4">
          <wp:extent cx="1800000" cy="1170000"/>
          <wp:effectExtent l="0" t="0" r="3810" b="0"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A8601C" w14:textId="77777777" w:rsidR="00ED3924" w:rsidRDefault="00ED3924" w:rsidP="00FA737F">
    <w:pPr>
      <w:pStyle w:val="Header"/>
    </w:pPr>
  </w:p>
  <w:p w14:paraId="3A7BD83B" w14:textId="77777777" w:rsidR="00ED3924" w:rsidRPr="00FA737F" w:rsidRDefault="00ED3924" w:rsidP="00FA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402"/>
    <w:multiLevelType w:val="hybridMultilevel"/>
    <w:tmpl w:val="DED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23F"/>
    <w:multiLevelType w:val="multilevel"/>
    <w:tmpl w:val="DB12FBD8"/>
    <w:styleLink w:val="BSPgenericstyle3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color w:val="80676C"/>
      </w:rPr>
    </w:lvl>
    <w:lvl w:ilvl="2">
      <w:start w:val="1"/>
      <w:numFmt w:val="bullet"/>
      <w:lvlText w:val="o"/>
      <w:lvlJc w:val="left"/>
      <w:pPr>
        <w:tabs>
          <w:tab w:val="num" w:pos="1361"/>
        </w:tabs>
        <w:ind w:left="1361" w:hanging="641"/>
      </w:pPr>
      <w:rPr>
        <w:rFonts w:ascii="Courier New" w:hAnsi="Courier New" w:hint="default"/>
      </w:rPr>
    </w:lvl>
    <w:lvl w:ilvl="3">
      <w:start w:val="1"/>
      <w:numFmt w:val="bullet"/>
      <w:lvlText w:val=""/>
      <w:lvlJc w:val="left"/>
      <w:pPr>
        <w:tabs>
          <w:tab w:val="num" w:pos="1729"/>
        </w:tabs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  <w:color w:val="80676C"/>
      </w:rPr>
    </w:lvl>
    <w:lvl w:ilvl="6">
      <w:start w:val="1"/>
      <w:numFmt w:val="bullet"/>
      <w:lvlText w:val="o"/>
      <w:lvlJc w:val="left"/>
      <w:pPr>
        <w:ind w:left="3240" w:hanging="1080"/>
      </w:pPr>
      <w:rPr>
        <w:rFonts w:ascii="Courier New" w:hAnsi="Courier New" w:hint="default"/>
      </w:rPr>
    </w:lvl>
    <w:lvl w:ilvl="7">
      <w:start w:val="1"/>
      <w:numFmt w:val="bullet"/>
      <w:lvlText w:val="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" w15:restartNumberingAfterBreak="0">
    <w:nsid w:val="09DD05EE"/>
    <w:multiLevelType w:val="hybridMultilevel"/>
    <w:tmpl w:val="595C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D3D25"/>
    <w:multiLevelType w:val="hybridMultilevel"/>
    <w:tmpl w:val="F148F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0DB2"/>
    <w:multiLevelType w:val="multilevel"/>
    <w:tmpl w:val="199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F2D26"/>
    <w:multiLevelType w:val="multilevel"/>
    <w:tmpl w:val="01DA4CB8"/>
    <w:styleLink w:val="Styl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55347C"/>
    <w:multiLevelType w:val="hybridMultilevel"/>
    <w:tmpl w:val="68E2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46CF3"/>
    <w:multiLevelType w:val="multilevel"/>
    <w:tmpl w:val="515ED79E"/>
    <w:lvl w:ilvl="0">
      <w:start w:val="1"/>
      <w:numFmt w:val="none"/>
      <w:pStyle w:val="Letterbod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AB050C2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C45608"/>
    <w:multiLevelType w:val="hybridMultilevel"/>
    <w:tmpl w:val="7D36F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7305F"/>
    <w:multiLevelType w:val="hybridMultilevel"/>
    <w:tmpl w:val="F39EA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11929">
    <w:abstractNumId w:val="7"/>
  </w:num>
  <w:num w:numId="2" w16cid:durableId="856652047">
    <w:abstractNumId w:val="8"/>
  </w:num>
  <w:num w:numId="3" w16cid:durableId="221066742">
    <w:abstractNumId w:val="5"/>
  </w:num>
  <w:num w:numId="4" w16cid:durableId="353654584">
    <w:abstractNumId w:val="1"/>
  </w:num>
  <w:num w:numId="5" w16cid:durableId="1909223787">
    <w:abstractNumId w:val="4"/>
  </w:num>
  <w:num w:numId="6" w16cid:durableId="1880048053">
    <w:abstractNumId w:val="2"/>
  </w:num>
  <w:num w:numId="7" w16cid:durableId="955453756">
    <w:abstractNumId w:val="9"/>
  </w:num>
  <w:num w:numId="8" w16cid:durableId="643659702">
    <w:abstractNumId w:val="0"/>
  </w:num>
  <w:num w:numId="9" w16cid:durableId="1805418192">
    <w:abstractNumId w:val="10"/>
  </w:num>
  <w:num w:numId="10" w16cid:durableId="1769155314">
    <w:abstractNumId w:val="3"/>
  </w:num>
  <w:num w:numId="11" w16cid:durableId="192479569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2D"/>
    <w:rsid w:val="00016E19"/>
    <w:rsid w:val="00017B63"/>
    <w:rsid w:val="0002488A"/>
    <w:rsid w:val="0003652A"/>
    <w:rsid w:val="0004665E"/>
    <w:rsid w:val="00055DA1"/>
    <w:rsid w:val="0008138F"/>
    <w:rsid w:val="000A1D2D"/>
    <w:rsid w:val="000F03D0"/>
    <w:rsid w:val="00113461"/>
    <w:rsid w:val="001719C7"/>
    <w:rsid w:val="001A0016"/>
    <w:rsid w:val="001A1548"/>
    <w:rsid w:val="001F6991"/>
    <w:rsid w:val="00205DE6"/>
    <w:rsid w:val="00242140"/>
    <w:rsid w:val="002459BB"/>
    <w:rsid w:val="00280124"/>
    <w:rsid w:val="002852BD"/>
    <w:rsid w:val="00285DB6"/>
    <w:rsid w:val="002B4ED4"/>
    <w:rsid w:val="002D51AA"/>
    <w:rsid w:val="002F7D0F"/>
    <w:rsid w:val="003263FF"/>
    <w:rsid w:val="003536F9"/>
    <w:rsid w:val="003604EE"/>
    <w:rsid w:val="003B12CA"/>
    <w:rsid w:val="004122E1"/>
    <w:rsid w:val="004137B8"/>
    <w:rsid w:val="00413B9C"/>
    <w:rsid w:val="00433920"/>
    <w:rsid w:val="00455988"/>
    <w:rsid w:val="004577F4"/>
    <w:rsid w:val="004610DC"/>
    <w:rsid w:val="004A09F7"/>
    <w:rsid w:val="004B22CC"/>
    <w:rsid w:val="004E1730"/>
    <w:rsid w:val="0050524A"/>
    <w:rsid w:val="00574FE5"/>
    <w:rsid w:val="00592BA1"/>
    <w:rsid w:val="005C4324"/>
    <w:rsid w:val="005E7F52"/>
    <w:rsid w:val="005F05E4"/>
    <w:rsid w:val="005F6401"/>
    <w:rsid w:val="00600E4B"/>
    <w:rsid w:val="00605207"/>
    <w:rsid w:val="0061479C"/>
    <w:rsid w:val="006536D2"/>
    <w:rsid w:val="006770F7"/>
    <w:rsid w:val="006C7D2A"/>
    <w:rsid w:val="00703ECB"/>
    <w:rsid w:val="00711294"/>
    <w:rsid w:val="00730D25"/>
    <w:rsid w:val="00735DC8"/>
    <w:rsid w:val="007A0A61"/>
    <w:rsid w:val="007B578E"/>
    <w:rsid w:val="007E654C"/>
    <w:rsid w:val="007E737A"/>
    <w:rsid w:val="00800E3F"/>
    <w:rsid w:val="00860E65"/>
    <w:rsid w:val="00863875"/>
    <w:rsid w:val="00874CCE"/>
    <w:rsid w:val="008B4422"/>
    <w:rsid w:val="008E17E2"/>
    <w:rsid w:val="008E4FC3"/>
    <w:rsid w:val="008F1ADC"/>
    <w:rsid w:val="009301AA"/>
    <w:rsid w:val="00941B30"/>
    <w:rsid w:val="00964D52"/>
    <w:rsid w:val="009B1B16"/>
    <w:rsid w:val="009C2B4D"/>
    <w:rsid w:val="009C3CDD"/>
    <w:rsid w:val="009C6A2B"/>
    <w:rsid w:val="00A40B80"/>
    <w:rsid w:val="00A5619E"/>
    <w:rsid w:val="00A5775B"/>
    <w:rsid w:val="00AA1727"/>
    <w:rsid w:val="00AA6792"/>
    <w:rsid w:val="00AB3228"/>
    <w:rsid w:val="00AC0145"/>
    <w:rsid w:val="00AD6A4B"/>
    <w:rsid w:val="00AE5E9E"/>
    <w:rsid w:val="00B1432D"/>
    <w:rsid w:val="00B203A7"/>
    <w:rsid w:val="00B5298F"/>
    <w:rsid w:val="00B56263"/>
    <w:rsid w:val="00B71F78"/>
    <w:rsid w:val="00B83990"/>
    <w:rsid w:val="00BB693D"/>
    <w:rsid w:val="00BD51BD"/>
    <w:rsid w:val="00BE009A"/>
    <w:rsid w:val="00BE0C6E"/>
    <w:rsid w:val="00C3128F"/>
    <w:rsid w:val="00C46DEE"/>
    <w:rsid w:val="00C510A6"/>
    <w:rsid w:val="00C520BC"/>
    <w:rsid w:val="00C75404"/>
    <w:rsid w:val="00C814F6"/>
    <w:rsid w:val="00CF368F"/>
    <w:rsid w:val="00D17083"/>
    <w:rsid w:val="00D528F8"/>
    <w:rsid w:val="00D559A4"/>
    <w:rsid w:val="00DE3368"/>
    <w:rsid w:val="00E03780"/>
    <w:rsid w:val="00E276C5"/>
    <w:rsid w:val="00E339B1"/>
    <w:rsid w:val="00E371C2"/>
    <w:rsid w:val="00E40F77"/>
    <w:rsid w:val="00E47550"/>
    <w:rsid w:val="00E55DC9"/>
    <w:rsid w:val="00E667D8"/>
    <w:rsid w:val="00E90DDF"/>
    <w:rsid w:val="00E94FF5"/>
    <w:rsid w:val="00EB78A3"/>
    <w:rsid w:val="00ED3924"/>
    <w:rsid w:val="00F11B0E"/>
    <w:rsid w:val="00F14FDF"/>
    <w:rsid w:val="00F2290A"/>
    <w:rsid w:val="00F42454"/>
    <w:rsid w:val="00F51606"/>
    <w:rsid w:val="00F74722"/>
    <w:rsid w:val="00F84DA3"/>
    <w:rsid w:val="00F964C9"/>
    <w:rsid w:val="00FA737F"/>
    <w:rsid w:val="00FD5619"/>
    <w:rsid w:val="00FD6492"/>
    <w:rsid w:val="00FD746F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4504CEC6"/>
  <w15:docId w15:val="{E659E627-6765-4396-8F60-D57986B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SP Normal"/>
    <w:qFormat/>
    <w:rsid w:val="00B1432D"/>
    <w:pPr>
      <w:suppressAutoHyphens/>
      <w:spacing w:after="140" w:line="290" w:lineRule="auto"/>
      <w:jc w:val="both"/>
    </w:pPr>
    <w:rPr>
      <w:rFonts w:asciiTheme="minorHAnsi" w:eastAsiaTheme="minorHAnsi" w:hAnsiTheme="minorHAnsi" w:cstheme="minorBidi"/>
      <w:sz w:val="22"/>
      <w:szCs w:val="22"/>
      <w:lang w:val="fr-LU"/>
    </w:rPr>
  </w:style>
  <w:style w:type="paragraph" w:styleId="Heading1">
    <w:name w:val="heading 1"/>
    <w:aliases w:val="BSP Heading 1"/>
    <w:basedOn w:val="Normal"/>
    <w:next w:val="Normal"/>
    <w:link w:val="Heading1Char"/>
    <w:autoRedefine/>
    <w:uiPriority w:val="9"/>
    <w:qFormat/>
    <w:rsid w:val="00D17083"/>
    <w:pPr>
      <w:keepNext/>
      <w:keepLines/>
      <w:spacing w:after="0"/>
      <w:outlineLvl w:val="0"/>
    </w:pPr>
    <w:rPr>
      <w:rFonts w:cstheme="minorHAnsi"/>
      <w:b/>
      <w:bCs/>
      <w:color w:val="395173"/>
      <w:sz w:val="28"/>
      <w:szCs w:val="26"/>
      <w:lang w:val="en-GB"/>
    </w:rPr>
  </w:style>
  <w:style w:type="paragraph" w:styleId="Heading2">
    <w:name w:val="heading 2"/>
    <w:aliases w:val="BSP Heading 2"/>
    <w:basedOn w:val="Normal"/>
    <w:next w:val="Normal"/>
    <w:link w:val="Heading2Char"/>
    <w:autoRedefine/>
    <w:uiPriority w:val="9"/>
    <w:unhideWhenUsed/>
    <w:qFormat/>
    <w:rsid w:val="00AA6792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395173" w:themeColor="accent1"/>
      <w:szCs w:val="26"/>
    </w:rPr>
  </w:style>
  <w:style w:type="paragraph" w:styleId="Heading3">
    <w:name w:val="heading 3"/>
    <w:aliases w:val="BSP Heading 3"/>
    <w:basedOn w:val="Normal"/>
    <w:next w:val="Normal"/>
    <w:link w:val="Heading3Char"/>
    <w:autoRedefine/>
    <w:uiPriority w:val="9"/>
    <w:unhideWhenUsed/>
    <w:qFormat/>
    <w:rsid w:val="00592BA1"/>
    <w:pPr>
      <w:keepNext/>
      <w:keepLines/>
      <w:spacing w:before="80" w:after="0"/>
      <w:outlineLvl w:val="2"/>
    </w:pPr>
    <w:rPr>
      <w:rFonts w:eastAsiaTheme="majorEastAsia" w:cstheme="minorHAnsi"/>
      <w:b/>
      <w:bCs/>
      <w:color w:val="009AA7"/>
      <w:sz w:val="20"/>
      <w:szCs w:val="20"/>
      <w:lang w:val="en"/>
    </w:rPr>
  </w:style>
  <w:style w:type="paragraph" w:styleId="Heading4">
    <w:name w:val="heading 4"/>
    <w:aliases w:val="BSP Heading 4"/>
    <w:basedOn w:val="Normal"/>
    <w:next w:val="Normal"/>
    <w:link w:val="Heading4Char"/>
    <w:autoRedefine/>
    <w:uiPriority w:val="9"/>
    <w:unhideWhenUsed/>
    <w:qFormat/>
    <w:rsid w:val="002D51AA"/>
    <w:pPr>
      <w:keepNext/>
      <w:keepLines/>
      <w:spacing w:before="8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009AA7"/>
    </w:rPr>
  </w:style>
  <w:style w:type="paragraph" w:styleId="Heading5">
    <w:name w:val="heading 5"/>
    <w:aliases w:val="BSP Heading 5"/>
    <w:basedOn w:val="Normal"/>
    <w:next w:val="Normal"/>
    <w:link w:val="Heading5Char"/>
    <w:autoRedefine/>
    <w:uiPriority w:val="9"/>
    <w:unhideWhenUsed/>
    <w:qFormat/>
    <w:rsid w:val="002D51AA"/>
    <w:pPr>
      <w:keepNext/>
      <w:keepLines/>
      <w:spacing w:before="80" w:after="0"/>
      <w:ind w:left="1080"/>
      <w:outlineLvl w:val="4"/>
    </w:pPr>
    <w:rPr>
      <w:rFonts w:asciiTheme="majorHAnsi" w:eastAsiaTheme="majorEastAsia" w:hAnsiTheme="majorHAnsi" w:cstheme="majorBidi"/>
      <w:b/>
      <w:color w:val="333333"/>
    </w:rPr>
  </w:style>
  <w:style w:type="paragraph" w:styleId="Heading6">
    <w:name w:val="heading 6"/>
    <w:aliases w:val="BSP Heading 6"/>
    <w:basedOn w:val="Normal"/>
    <w:next w:val="Normal"/>
    <w:link w:val="Heading6Char"/>
    <w:uiPriority w:val="9"/>
    <w:semiHidden/>
    <w:unhideWhenUsed/>
    <w:qFormat/>
    <w:rsid w:val="005F6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paragraph" w:styleId="Footer">
    <w:name w:val="foot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character" w:styleId="PageNumber">
    <w:name w:val="page number"/>
    <w:basedOn w:val="DefaultParagraphFont"/>
    <w:rsid w:val="00470272"/>
  </w:style>
  <w:style w:type="paragraph" w:customStyle="1" w:styleId="Letterbody">
    <w:name w:val="Letterbody"/>
    <w:basedOn w:val="Normal"/>
    <w:rsid w:val="00470272"/>
    <w:pPr>
      <w:numPr>
        <w:numId w:val="1"/>
      </w:numPr>
      <w:spacing w:after="0"/>
      <w:ind w:left="0" w:firstLine="567"/>
    </w:pPr>
    <w:rPr>
      <w:color w:val="333333"/>
    </w:rPr>
  </w:style>
  <w:style w:type="character" w:styleId="Hyperlink">
    <w:name w:val="Hyperlink"/>
    <w:uiPriority w:val="99"/>
    <w:rsid w:val="00FB19CF"/>
    <w:rPr>
      <w:color w:val="0000FF"/>
      <w:u w:val="single"/>
    </w:rPr>
  </w:style>
  <w:style w:type="paragraph" w:styleId="BodyText">
    <w:name w:val="Body Text"/>
    <w:basedOn w:val="Normal"/>
    <w:rsid w:val="00F74A86"/>
    <w:pPr>
      <w:pBdr>
        <w:top w:val="single" w:sz="6" w:space="0" w:color="auto"/>
        <w:bottom w:val="single" w:sz="6" w:space="1" w:color="auto"/>
      </w:pBdr>
      <w:spacing w:after="0"/>
      <w:ind w:right="141"/>
    </w:pPr>
    <w:rPr>
      <w:color w:val="333333"/>
      <w:sz w:val="14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E19"/>
    <w:pPr>
      <w:spacing w:after="0"/>
    </w:pPr>
    <w:rPr>
      <w:color w:val="33333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E19"/>
    <w:rPr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6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7F"/>
    <w:pPr>
      <w:spacing w:after="0"/>
    </w:pPr>
    <w:rPr>
      <w:rFonts w:ascii="Tahoma" w:hAnsi="Tahoma" w:cs="Tahoma"/>
      <w:color w:val="3333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7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A1D2D"/>
    <w:pPr>
      <w:spacing w:after="0"/>
      <w:ind w:left="720"/>
      <w:contextualSpacing/>
    </w:pPr>
    <w:rPr>
      <w:color w:val="333333"/>
    </w:rPr>
  </w:style>
  <w:style w:type="paragraph" w:customStyle="1" w:styleId="Paragrafobase">
    <w:name w:val="[Paragrafo base]"/>
    <w:basedOn w:val="Normal"/>
    <w:uiPriority w:val="99"/>
    <w:rsid w:val="00F4245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Cs w:val="24"/>
      <w:lang w:val="it-IT"/>
    </w:rPr>
  </w:style>
  <w:style w:type="character" w:customStyle="1" w:styleId="Heading1Char">
    <w:name w:val="Heading 1 Char"/>
    <w:aliases w:val="BSP Heading 1 Char"/>
    <w:basedOn w:val="DefaultParagraphFont"/>
    <w:link w:val="Heading1"/>
    <w:uiPriority w:val="9"/>
    <w:rsid w:val="00D17083"/>
    <w:rPr>
      <w:rFonts w:asciiTheme="minorHAnsi" w:eastAsiaTheme="minorHAnsi" w:hAnsiTheme="minorHAnsi" w:cstheme="minorHAnsi"/>
      <w:b/>
      <w:bCs/>
      <w:color w:val="395173"/>
      <w:sz w:val="28"/>
      <w:szCs w:val="26"/>
    </w:rPr>
  </w:style>
  <w:style w:type="paragraph" w:styleId="Title">
    <w:name w:val="Title"/>
    <w:aliases w:val="BSP Title"/>
    <w:basedOn w:val="Normal"/>
    <w:next w:val="Normal"/>
    <w:link w:val="TitleChar"/>
    <w:autoRedefine/>
    <w:uiPriority w:val="10"/>
    <w:qFormat/>
    <w:rsid w:val="00D17083"/>
    <w:pPr>
      <w:pBdr>
        <w:bottom w:val="single" w:sz="8" w:space="4" w:color="395173" w:themeColor="accent1"/>
      </w:pBdr>
      <w:spacing w:after="420"/>
      <w:contextualSpacing/>
    </w:pPr>
    <w:rPr>
      <w:rFonts w:eastAsiaTheme="majorEastAsia" w:cstheme="minorHAnsi"/>
      <w:b/>
      <w:color w:val="395173"/>
      <w:spacing w:val="5"/>
      <w:kern w:val="28"/>
      <w:sz w:val="32"/>
      <w:szCs w:val="52"/>
    </w:rPr>
  </w:style>
  <w:style w:type="character" w:customStyle="1" w:styleId="TitleChar">
    <w:name w:val="Title Char"/>
    <w:aliases w:val="BSP Title Char"/>
    <w:basedOn w:val="DefaultParagraphFont"/>
    <w:link w:val="Title"/>
    <w:uiPriority w:val="10"/>
    <w:rsid w:val="00D17083"/>
    <w:rPr>
      <w:rFonts w:asciiTheme="minorHAnsi" w:eastAsiaTheme="majorEastAsia" w:hAnsiTheme="minorHAnsi" w:cstheme="minorHAnsi"/>
      <w:b/>
      <w:color w:val="395173"/>
      <w:spacing w:val="5"/>
      <w:kern w:val="28"/>
      <w:sz w:val="32"/>
      <w:szCs w:val="52"/>
      <w:lang w:val="fr-LU"/>
    </w:rPr>
  </w:style>
  <w:style w:type="character" w:styleId="BookTitle">
    <w:name w:val="Book Title"/>
    <w:basedOn w:val="DefaultParagraphFont"/>
    <w:uiPriority w:val="69"/>
    <w:qFormat/>
    <w:rsid w:val="000A1D2D"/>
    <w:rPr>
      <w:b/>
      <w:bCs/>
      <w:smallCaps/>
      <w:spacing w:val="5"/>
    </w:rPr>
  </w:style>
  <w:style w:type="paragraph" w:styleId="Quote">
    <w:name w:val="Quote"/>
    <w:aliases w:val="BSP Quote"/>
    <w:basedOn w:val="Normal"/>
    <w:next w:val="Normal"/>
    <w:link w:val="QuoteChar"/>
    <w:uiPriority w:val="73"/>
    <w:qFormat/>
    <w:rsid w:val="000A1D2D"/>
    <w:pPr>
      <w:spacing w:after="0"/>
    </w:pPr>
    <w:rPr>
      <w:i/>
      <w:iCs/>
      <w:color w:val="333333"/>
    </w:rPr>
  </w:style>
  <w:style w:type="character" w:customStyle="1" w:styleId="QuoteChar">
    <w:name w:val="Quote Char"/>
    <w:aliases w:val="BSP Quote Char"/>
    <w:basedOn w:val="DefaultParagraphFont"/>
    <w:link w:val="Quote"/>
    <w:uiPriority w:val="73"/>
    <w:rsid w:val="000A1D2D"/>
    <w:rPr>
      <w:i/>
      <w:iCs/>
      <w:color w:val="333E48" w:themeColor="text1"/>
      <w:sz w:val="24"/>
      <w:lang w:val="fr-FR"/>
    </w:rPr>
  </w:style>
  <w:style w:type="paragraph" w:styleId="NoSpacing">
    <w:name w:val="No Spacing"/>
    <w:uiPriority w:val="99"/>
    <w:rsid w:val="000A1D2D"/>
    <w:rPr>
      <w:sz w:val="24"/>
      <w:lang w:val="fr-FR"/>
    </w:rPr>
  </w:style>
  <w:style w:type="character" w:customStyle="1" w:styleId="Heading2Char">
    <w:name w:val="Heading 2 Char"/>
    <w:aliases w:val="BSP Heading 2 Char"/>
    <w:basedOn w:val="DefaultParagraphFont"/>
    <w:link w:val="Heading2"/>
    <w:uiPriority w:val="9"/>
    <w:rsid w:val="00AA6792"/>
    <w:rPr>
      <w:rFonts w:asciiTheme="minorHAnsi" w:eastAsiaTheme="majorEastAsia" w:hAnsiTheme="minorHAnsi" w:cstheme="minorHAnsi"/>
      <w:b/>
      <w:bCs/>
      <w:color w:val="395173" w:themeColor="accent1"/>
      <w:sz w:val="22"/>
      <w:szCs w:val="26"/>
    </w:rPr>
  </w:style>
  <w:style w:type="character" w:customStyle="1" w:styleId="Heading3Char">
    <w:name w:val="Heading 3 Char"/>
    <w:aliases w:val="BSP Heading 3 Char"/>
    <w:basedOn w:val="DefaultParagraphFont"/>
    <w:link w:val="Heading3"/>
    <w:uiPriority w:val="9"/>
    <w:rsid w:val="00592BA1"/>
    <w:rPr>
      <w:rFonts w:asciiTheme="minorHAnsi" w:eastAsiaTheme="majorEastAsia" w:hAnsiTheme="minorHAnsi" w:cstheme="minorHAnsi"/>
      <w:b/>
      <w:bCs/>
      <w:color w:val="009AA7"/>
      <w:lang w:val="en"/>
    </w:rPr>
  </w:style>
  <w:style w:type="character" w:customStyle="1" w:styleId="Heading4Char">
    <w:name w:val="Heading 4 Char"/>
    <w:aliases w:val="BSP Heading 4 Char"/>
    <w:basedOn w:val="DefaultParagraphFont"/>
    <w:link w:val="Heading4"/>
    <w:uiPriority w:val="9"/>
    <w:rsid w:val="002D51AA"/>
    <w:rPr>
      <w:rFonts w:asciiTheme="majorHAnsi" w:eastAsiaTheme="majorEastAsia" w:hAnsiTheme="majorHAnsi" w:cstheme="majorBidi"/>
      <w:b/>
      <w:bCs/>
      <w:i/>
      <w:iCs/>
      <w:color w:val="009AA7"/>
    </w:rPr>
  </w:style>
  <w:style w:type="character" w:customStyle="1" w:styleId="Heading5Char">
    <w:name w:val="Heading 5 Char"/>
    <w:aliases w:val="BSP Heading 5 Char"/>
    <w:basedOn w:val="DefaultParagraphFont"/>
    <w:link w:val="Heading5"/>
    <w:uiPriority w:val="9"/>
    <w:rsid w:val="002D51AA"/>
    <w:rPr>
      <w:rFonts w:asciiTheme="majorHAnsi" w:eastAsiaTheme="majorEastAsia" w:hAnsiTheme="majorHAnsi" w:cstheme="majorBidi"/>
      <w:b/>
      <w:color w:val="333333"/>
    </w:rPr>
  </w:style>
  <w:style w:type="paragraph" w:styleId="Subtitle">
    <w:name w:val="Subtitle"/>
    <w:aliases w:val="BSP Subtitle"/>
    <w:basedOn w:val="Normal"/>
    <w:next w:val="Normal"/>
    <w:link w:val="SubtitleChar"/>
    <w:autoRedefine/>
    <w:uiPriority w:val="11"/>
    <w:qFormat/>
    <w:rsid w:val="009301A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</w:rPr>
  </w:style>
  <w:style w:type="character" w:customStyle="1" w:styleId="SubtitleChar">
    <w:name w:val="Subtitle Char"/>
    <w:aliases w:val="BSP Subtitle Char"/>
    <w:basedOn w:val="DefaultParagraphFont"/>
    <w:link w:val="Subtitle"/>
    <w:uiPriority w:val="11"/>
    <w:rsid w:val="009301AA"/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  <w:lang w:val="fr-FR"/>
    </w:rPr>
  </w:style>
  <w:style w:type="character" w:styleId="Emphasis">
    <w:name w:val="Emphasis"/>
    <w:aliases w:val="BSP Emphasis"/>
    <w:basedOn w:val="DefaultParagraphFont"/>
    <w:uiPriority w:val="20"/>
    <w:qFormat/>
    <w:rsid w:val="00AB3228"/>
    <w:rPr>
      <w:rFonts w:ascii="Arial" w:hAnsi="Arial"/>
      <w:i/>
      <w:iCs/>
      <w:sz w:val="20"/>
    </w:rPr>
  </w:style>
  <w:style w:type="character" w:styleId="Strong">
    <w:name w:val="Strong"/>
    <w:uiPriority w:val="22"/>
    <w:rsid w:val="00AB3228"/>
    <w:rPr>
      <w:rFonts w:ascii="Arial" w:hAnsi="Arial"/>
      <w:b/>
      <w:bCs/>
      <w:sz w:val="20"/>
    </w:rPr>
  </w:style>
  <w:style w:type="numbering" w:customStyle="1" w:styleId="Style1">
    <w:name w:val="Style1"/>
    <w:uiPriority w:val="99"/>
    <w:rsid w:val="001719C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2B4ED4"/>
    <w:pPr>
      <w:spacing w:before="480" w:line="276" w:lineRule="auto"/>
      <w:jc w:val="left"/>
      <w:outlineLvl w:val="9"/>
    </w:pPr>
    <w:rPr>
      <w:b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B4ED4"/>
    <w:pPr>
      <w:spacing w:after="100"/>
    </w:pPr>
    <w:rPr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2B4ED4"/>
    <w:pPr>
      <w:spacing w:after="100"/>
      <w:ind w:left="200"/>
    </w:pPr>
    <w:rPr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2B4ED4"/>
    <w:pPr>
      <w:spacing w:after="100"/>
      <w:ind w:left="400"/>
    </w:pPr>
    <w:rPr>
      <w:color w:val="333333"/>
    </w:rPr>
  </w:style>
  <w:style w:type="numbering" w:customStyle="1" w:styleId="Style2">
    <w:name w:val="Style2"/>
    <w:uiPriority w:val="99"/>
    <w:rsid w:val="00A5619E"/>
    <w:pPr>
      <w:numPr>
        <w:numId w:val="3"/>
      </w:numPr>
    </w:pPr>
  </w:style>
  <w:style w:type="character" w:customStyle="1" w:styleId="Heading6Char">
    <w:name w:val="Heading 6 Char"/>
    <w:aliases w:val="BSP Heading 6 Char"/>
    <w:basedOn w:val="DefaultParagraphFont"/>
    <w:link w:val="Heading6"/>
    <w:uiPriority w:val="9"/>
    <w:semiHidden/>
    <w:rsid w:val="005F6401"/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numbering" w:customStyle="1" w:styleId="BSPgenericstyle3">
    <w:name w:val="BSP generic style3"/>
    <w:uiPriority w:val="99"/>
    <w:rsid w:val="00F5160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3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p.lu/lu/care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BSP">
      <a:dk1>
        <a:srgbClr val="333E48"/>
      </a:dk1>
      <a:lt1>
        <a:srgbClr val="F8F9FA"/>
      </a:lt1>
      <a:dk2>
        <a:srgbClr val="009AA7"/>
      </a:dk2>
      <a:lt2>
        <a:srgbClr val="F8F9FA"/>
      </a:lt2>
      <a:accent1>
        <a:srgbClr val="395173"/>
      </a:accent1>
      <a:accent2>
        <a:srgbClr val="7F7F7F"/>
      </a:accent2>
      <a:accent3>
        <a:srgbClr val="4C6C9A"/>
      </a:accent3>
      <a:accent4>
        <a:srgbClr val="AEBFC7"/>
      </a:accent4>
      <a:accent5>
        <a:srgbClr val="00B6C4"/>
      </a:accent5>
      <a:accent6>
        <a:srgbClr val="CFC9BD"/>
      </a:accent6>
      <a:hlink>
        <a:srgbClr val="677C91"/>
      </a:hlink>
      <a:folHlink>
        <a:srgbClr val="00B6C4"/>
      </a:folHlink>
    </a:clrScheme>
    <a:fontScheme name="BS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46291E935B8418CB2389064FC4710" ma:contentTypeVersion="0" ma:contentTypeDescription="Create a new document." ma:contentTypeScope="" ma:versionID="5497f35a603712780208d9e27b8eb3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8710-B1CF-47FE-BF6F-250F2FBF2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FE3F5-B386-4C99-85F1-985DCAE51D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EAA7A1-F1E9-4AAA-BEE6-F13A2C50D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82F2EF-238E-41C7-81DC-6149B594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 Schmitt Steichen</Company>
  <LinksUpToDate>false</LinksUpToDate>
  <CharactersWithSpaces>2736</CharactersWithSpaces>
  <SharedDoc>false</SharedDoc>
  <HLinks>
    <vt:vector size="6" baseType="variant">
      <vt:variant>
        <vt:i4>3932172</vt:i4>
      </vt:variant>
      <vt:variant>
        <vt:i4>-1</vt:i4>
      </vt:variant>
      <vt:variant>
        <vt:i4>1038</vt:i4>
      </vt:variant>
      <vt:variant>
        <vt:i4>1</vt:i4>
      </vt:variant>
      <vt:variant>
        <vt:lpwstr>BSP-PapierenTete-v3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GENTILE</dc:creator>
  <cp:lastModifiedBy>Jessica SLEVIN</cp:lastModifiedBy>
  <cp:revision>3</cp:revision>
  <cp:lastPrinted>2022-03-15T09:14:00Z</cp:lastPrinted>
  <dcterms:created xsi:type="dcterms:W3CDTF">2025-08-14T09:26:00Z</dcterms:created>
  <dcterms:modified xsi:type="dcterms:W3CDTF">2025-08-14T09:27:00Z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0x01010039C46291E935B8418CB2389064FC4710</vt:lpwstr>
  </property>
</Properties>
</file>